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25C3" w14:textId="55E373DF" w:rsidR="0029347D" w:rsidRDefault="0029347D" w:rsidP="0029347D">
      <w:pPr>
        <w:pStyle w:val="ParagraphStyle"/>
        <w:jc w:val="both"/>
        <w:rPr>
          <w:sz w:val="22"/>
          <w:szCs w:val="22"/>
        </w:rPr>
      </w:pPr>
    </w:p>
    <w:p w14:paraId="11E12315" w14:textId="050B93C8" w:rsidR="005475DC" w:rsidRDefault="005475DC" w:rsidP="0029347D">
      <w:pPr>
        <w:pStyle w:val="ParagraphStyle"/>
        <w:jc w:val="both"/>
        <w:rPr>
          <w:sz w:val="22"/>
          <w:szCs w:val="22"/>
        </w:rPr>
      </w:pPr>
    </w:p>
    <w:p w14:paraId="28310725" w14:textId="7BEBE5B6" w:rsidR="005475DC" w:rsidRDefault="005475DC" w:rsidP="0029347D">
      <w:pPr>
        <w:pStyle w:val="ParagraphStyle"/>
        <w:jc w:val="both"/>
        <w:rPr>
          <w:sz w:val="22"/>
          <w:szCs w:val="22"/>
        </w:rPr>
      </w:pPr>
    </w:p>
    <w:p w14:paraId="23D87E11" w14:textId="77777777" w:rsidR="005475DC" w:rsidRPr="005475DC" w:rsidRDefault="005475DC" w:rsidP="0029347D">
      <w:pPr>
        <w:pStyle w:val="ParagraphStyle"/>
        <w:jc w:val="both"/>
        <w:rPr>
          <w:sz w:val="22"/>
          <w:szCs w:val="22"/>
        </w:rPr>
      </w:pPr>
    </w:p>
    <w:p w14:paraId="0DDE97EA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2F7698F7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1D4C54BF" w14:textId="7AC2BDF7" w:rsidR="0029347D" w:rsidRPr="005475DC" w:rsidRDefault="0029347D" w:rsidP="0041582E">
      <w:pPr>
        <w:pStyle w:val="ParagraphStyle"/>
        <w:rPr>
          <w:sz w:val="22"/>
          <w:szCs w:val="22"/>
        </w:rPr>
      </w:pPr>
      <w:r w:rsidRPr="005475DC">
        <w:rPr>
          <w:sz w:val="22"/>
          <w:szCs w:val="22"/>
        </w:rPr>
        <w:t xml:space="preserve">         Capanema, Cidade da Rodovia Ecológica – Estrada Parque Caminho do Colono, ao(s) </w:t>
      </w:r>
      <w:r w:rsidR="0041582E" w:rsidRPr="005475DC">
        <w:rPr>
          <w:sz w:val="22"/>
          <w:szCs w:val="22"/>
          <w:lang w:val="pt-BR"/>
        </w:rPr>
        <w:t>06</w:t>
      </w:r>
      <w:r w:rsidRPr="005475DC">
        <w:rPr>
          <w:sz w:val="22"/>
          <w:szCs w:val="22"/>
        </w:rPr>
        <w:t xml:space="preserve"> dia(s) do mês de </w:t>
      </w:r>
      <w:r w:rsidR="0041582E" w:rsidRPr="005475DC">
        <w:rPr>
          <w:sz w:val="22"/>
          <w:szCs w:val="22"/>
          <w:lang w:val="pt-BR"/>
        </w:rPr>
        <w:t>outubro</w:t>
      </w:r>
      <w:r w:rsidRPr="005475DC">
        <w:rPr>
          <w:sz w:val="22"/>
          <w:szCs w:val="22"/>
        </w:rPr>
        <w:t xml:space="preserve"> de 2022</w:t>
      </w:r>
    </w:p>
    <w:p w14:paraId="145BF789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2733F593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 xml:space="preserve">Assunto: Pregão Eletrônico                                     </w:t>
      </w:r>
    </w:p>
    <w:p w14:paraId="0F60C1BA" w14:textId="588E388E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631C8CD4" w14:textId="77777777" w:rsidR="0041582E" w:rsidRPr="005475DC" w:rsidRDefault="0041582E" w:rsidP="0029347D">
      <w:pPr>
        <w:pStyle w:val="ParagraphStyle"/>
        <w:jc w:val="both"/>
        <w:rPr>
          <w:sz w:val="22"/>
          <w:szCs w:val="22"/>
        </w:rPr>
      </w:pPr>
    </w:p>
    <w:p w14:paraId="0DF4AE53" w14:textId="7764C0FE" w:rsidR="0029347D" w:rsidRPr="005475DC" w:rsidRDefault="0029347D" w:rsidP="0029347D">
      <w:pPr>
        <w:pStyle w:val="ParagraphStyle"/>
        <w:rPr>
          <w:sz w:val="22"/>
          <w:szCs w:val="22"/>
          <w:lang w:val="pt-BR"/>
        </w:rPr>
      </w:pPr>
      <w:r w:rsidRPr="005475DC">
        <w:rPr>
          <w:sz w:val="22"/>
          <w:szCs w:val="22"/>
        </w:rPr>
        <w:t xml:space="preserve">DE: </w:t>
      </w:r>
      <w:r w:rsidRPr="005475DC">
        <w:rPr>
          <w:sz w:val="22"/>
          <w:szCs w:val="22"/>
        </w:rPr>
        <w:tab/>
      </w:r>
      <w:r w:rsidR="0041582E" w:rsidRPr="005475DC">
        <w:rPr>
          <w:sz w:val="22"/>
          <w:szCs w:val="22"/>
          <w:lang w:val="pt-BR"/>
        </w:rPr>
        <w:t>Luciana Zanon</w:t>
      </w:r>
    </w:p>
    <w:p w14:paraId="7ED07101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PARA: Americo Bellé</w:t>
      </w:r>
    </w:p>
    <w:p w14:paraId="1D8C1ED0" w14:textId="59539AC6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77657E22" w14:textId="77777777" w:rsidR="0041582E" w:rsidRPr="005475DC" w:rsidRDefault="0041582E" w:rsidP="0029347D">
      <w:pPr>
        <w:pStyle w:val="ParagraphStyle"/>
        <w:jc w:val="both"/>
        <w:rPr>
          <w:sz w:val="22"/>
          <w:szCs w:val="22"/>
        </w:rPr>
      </w:pPr>
    </w:p>
    <w:p w14:paraId="2386D753" w14:textId="77777777" w:rsidR="0029347D" w:rsidRPr="005475DC" w:rsidRDefault="0029347D" w:rsidP="0029347D">
      <w:pPr>
        <w:pStyle w:val="ParagraphStyle"/>
        <w:spacing w:line="345" w:lineRule="exact"/>
        <w:ind w:firstLine="1425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Senhor Prefeito:</w:t>
      </w:r>
    </w:p>
    <w:p w14:paraId="06FF42C1" w14:textId="0BA4E740" w:rsidR="0029347D" w:rsidRPr="005475DC" w:rsidRDefault="0029347D" w:rsidP="0029347D">
      <w:pPr>
        <w:pStyle w:val="ParagraphStyle"/>
        <w:spacing w:line="345" w:lineRule="exact"/>
        <w:ind w:firstLine="1425"/>
        <w:jc w:val="both"/>
        <w:rPr>
          <w:sz w:val="22"/>
          <w:szCs w:val="22"/>
        </w:rPr>
      </w:pPr>
    </w:p>
    <w:p w14:paraId="50483055" w14:textId="7C72FB8D" w:rsidR="0041582E" w:rsidRPr="005475DC" w:rsidRDefault="0041582E" w:rsidP="0029347D">
      <w:pPr>
        <w:pStyle w:val="ParagraphStyle"/>
        <w:spacing w:line="345" w:lineRule="exact"/>
        <w:ind w:firstLine="1425"/>
        <w:jc w:val="both"/>
        <w:rPr>
          <w:sz w:val="22"/>
          <w:szCs w:val="22"/>
        </w:rPr>
      </w:pPr>
    </w:p>
    <w:p w14:paraId="622945C9" w14:textId="646709B5" w:rsidR="0041582E" w:rsidRPr="005475DC" w:rsidRDefault="0041582E" w:rsidP="0029347D">
      <w:pPr>
        <w:pStyle w:val="ParagraphStyle"/>
        <w:spacing w:line="345" w:lineRule="exact"/>
        <w:ind w:firstLine="1425"/>
        <w:jc w:val="both"/>
        <w:rPr>
          <w:sz w:val="22"/>
          <w:szCs w:val="22"/>
        </w:rPr>
      </w:pPr>
    </w:p>
    <w:p w14:paraId="5FEC4EDA" w14:textId="77777777" w:rsidR="0041582E" w:rsidRPr="005475DC" w:rsidRDefault="0041582E" w:rsidP="0029347D">
      <w:pPr>
        <w:pStyle w:val="ParagraphStyle"/>
        <w:spacing w:line="345" w:lineRule="exact"/>
        <w:ind w:firstLine="1425"/>
        <w:jc w:val="both"/>
        <w:rPr>
          <w:sz w:val="22"/>
          <w:szCs w:val="22"/>
        </w:rPr>
      </w:pPr>
    </w:p>
    <w:p w14:paraId="09B0910D" w14:textId="77777777" w:rsidR="0029347D" w:rsidRPr="005475DC" w:rsidRDefault="0029347D" w:rsidP="0029347D">
      <w:pPr>
        <w:pStyle w:val="ParagraphStyle"/>
        <w:spacing w:line="345" w:lineRule="exact"/>
        <w:ind w:firstLine="1425"/>
        <w:jc w:val="both"/>
        <w:rPr>
          <w:sz w:val="22"/>
          <w:szCs w:val="22"/>
        </w:rPr>
      </w:pPr>
      <w:r w:rsidRPr="005475DC">
        <w:rPr>
          <w:sz w:val="22"/>
          <w:szCs w:val="22"/>
        </w:rPr>
        <w:t xml:space="preserve">Pelo presente solicitamos a Vossa Excelência a competente Autorização para AQUISIÇÃO DE PANIFICADOS PARA COFFEE BREAK NOS EVENTOS, REUNIÕES E CURSOS DAS SECRETARIAS MUNICIPAIS ALÉM DOS PROGRAMAS DA SECRETARIA DA FAMÍLIA E DESENVOLVIMENTO SOCIAL DO MUNICIPIO DE CAPANEMA – PR, ATRAVÉS DA SECRETARIA MUNICIPAL DE ADMINISTRAÇÃO, PROCESSADO PRLO SISTEMA REGISTRO DE PREÇOS. </w:t>
      </w:r>
    </w:p>
    <w:p w14:paraId="422F77E6" w14:textId="77777777" w:rsidR="0029347D" w:rsidRPr="005475DC" w:rsidRDefault="0029347D" w:rsidP="0029347D">
      <w:pPr>
        <w:pStyle w:val="ParagraphStyle"/>
        <w:spacing w:line="345" w:lineRule="exact"/>
        <w:ind w:firstLine="1425"/>
        <w:jc w:val="both"/>
        <w:rPr>
          <w:sz w:val="22"/>
          <w:szCs w:val="22"/>
        </w:rPr>
      </w:pPr>
      <w:r w:rsidRPr="005475DC">
        <w:rPr>
          <w:sz w:val="22"/>
          <w:szCs w:val="22"/>
          <w:shd w:val="clear" w:color="auto" w:fill="FFFFFF"/>
        </w:rPr>
        <w:t>O valor máximo para o item foi definido através do menor preço obtido entre os orçamentos solicitados pela Administração a empresas distintas, que seguem em anexo ao Termo de Referência</w:t>
      </w:r>
      <w:r w:rsidRPr="005475DC">
        <w:rPr>
          <w:sz w:val="22"/>
          <w:szCs w:val="22"/>
        </w:rPr>
        <w:t>.</w:t>
      </w:r>
    </w:p>
    <w:p w14:paraId="32177C6F" w14:textId="77777777" w:rsidR="0029347D" w:rsidRPr="005475DC" w:rsidRDefault="0029347D" w:rsidP="0029347D">
      <w:pPr>
        <w:pStyle w:val="ParagraphStyle"/>
        <w:spacing w:line="345" w:lineRule="exact"/>
        <w:ind w:firstLine="1425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O custo total máximo estimado para esta aquisição é de R$ 58.171,45(Cinqüenta e Oito Mil, Cento e Setenta e Um Reais e Quarenta e Cinco Centavos).</w:t>
      </w:r>
    </w:p>
    <w:p w14:paraId="4A0D8BE9" w14:textId="77777777" w:rsidR="0029347D" w:rsidRPr="005475DC" w:rsidRDefault="0029347D" w:rsidP="0029347D">
      <w:pPr>
        <w:pStyle w:val="ParagraphStyle"/>
        <w:spacing w:line="345" w:lineRule="exact"/>
        <w:ind w:firstLine="1425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Respeitosamente,</w:t>
      </w:r>
    </w:p>
    <w:p w14:paraId="04BD3E78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6B122662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32575E8F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5CD36F96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366CACF4" w14:textId="6DEC32D1" w:rsidR="0029347D" w:rsidRPr="005475DC" w:rsidRDefault="0041582E" w:rsidP="0029347D">
      <w:pPr>
        <w:pStyle w:val="ParagraphStyle"/>
        <w:jc w:val="center"/>
        <w:rPr>
          <w:sz w:val="22"/>
          <w:szCs w:val="22"/>
          <w:lang w:val="pt-BR"/>
        </w:rPr>
      </w:pPr>
      <w:r w:rsidRPr="005475DC">
        <w:rPr>
          <w:sz w:val="22"/>
          <w:szCs w:val="22"/>
          <w:lang w:val="pt-BR"/>
        </w:rPr>
        <w:t>Luciana Zanon</w:t>
      </w:r>
    </w:p>
    <w:p w14:paraId="0233CFDB" w14:textId="2BB4F7AB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  <w:r w:rsidRPr="005475DC">
        <w:rPr>
          <w:sz w:val="22"/>
          <w:szCs w:val="22"/>
        </w:rPr>
        <w:t>Secretári</w:t>
      </w:r>
      <w:r w:rsidR="0041582E" w:rsidRPr="005475DC">
        <w:rPr>
          <w:sz w:val="22"/>
          <w:szCs w:val="22"/>
          <w:lang w:val="pt-BR"/>
        </w:rPr>
        <w:t>a Municipal de Administração</w:t>
      </w:r>
    </w:p>
    <w:p w14:paraId="18B9B56A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27716779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449B4DC5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15035CFB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3D12B791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1218F9DD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63365200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35F4A51D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056F1E95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12F4F3D4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5A3ABA3F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1A07DF80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4EEBBE53" w14:textId="77777777" w:rsidR="0041582E" w:rsidRPr="005475DC" w:rsidRDefault="0041582E" w:rsidP="0041582E">
      <w:pPr>
        <w:pStyle w:val="ParagraphStyle"/>
        <w:ind w:firstLine="567"/>
        <w:rPr>
          <w:sz w:val="22"/>
          <w:szCs w:val="22"/>
        </w:rPr>
      </w:pPr>
    </w:p>
    <w:p w14:paraId="7A9EDD89" w14:textId="77777777" w:rsidR="0041582E" w:rsidRPr="005475DC" w:rsidRDefault="0041582E" w:rsidP="0041582E">
      <w:pPr>
        <w:pStyle w:val="ParagraphStyle"/>
        <w:ind w:firstLine="567"/>
        <w:rPr>
          <w:sz w:val="22"/>
          <w:szCs w:val="22"/>
        </w:rPr>
      </w:pPr>
    </w:p>
    <w:p w14:paraId="60B0F069" w14:textId="77777777" w:rsidR="0041582E" w:rsidRPr="005475DC" w:rsidRDefault="0041582E" w:rsidP="0041582E">
      <w:pPr>
        <w:pStyle w:val="ParagraphStyle"/>
        <w:ind w:firstLine="567"/>
        <w:rPr>
          <w:sz w:val="22"/>
          <w:szCs w:val="22"/>
        </w:rPr>
      </w:pPr>
    </w:p>
    <w:p w14:paraId="50FFAD00" w14:textId="77777777" w:rsidR="0041582E" w:rsidRPr="005475DC" w:rsidRDefault="0041582E" w:rsidP="0041582E">
      <w:pPr>
        <w:pStyle w:val="ParagraphStyle"/>
        <w:ind w:firstLine="567"/>
        <w:rPr>
          <w:sz w:val="22"/>
          <w:szCs w:val="22"/>
        </w:rPr>
      </w:pPr>
    </w:p>
    <w:p w14:paraId="7B6B3E1E" w14:textId="7F03D497" w:rsidR="0041582E" w:rsidRPr="005475DC" w:rsidRDefault="0029347D" w:rsidP="0041582E">
      <w:pPr>
        <w:pStyle w:val="ParagraphStyle"/>
        <w:ind w:firstLine="567"/>
        <w:rPr>
          <w:sz w:val="22"/>
          <w:szCs w:val="22"/>
        </w:rPr>
      </w:pPr>
      <w:r w:rsidRPr="005475DC">
        <w:rPr>
          <w:sz w:val="22"/>
          <w:szCs w:val="22"/>
        </w:rPr>
        <w:t xml:space="preserve"> </w:t>
      </w:r>
      <w:r w:rsidR="0041582E" w:rsidRPr="005475DC">
        <w:rPr>
          <w:sz w:val="22"/>
          <w:szCs w:val="22"/>
        </w:rPr>
        <w:t xml:space="preserve">Capanema, Cidade da Rodovia Ecológica – Estrada Parque Caminho do Colono, ao(s) </w:t>
      </w:r>
      <w:r w:rsidR="0041582E" w:rsidRPr="005475DC">
        <w:rPr>
          <w:sz w:val="22"/>
          <w:szCs w:val="22"/>
          <w:lang w:val="pt-BR"/>
        </w:rPr>
        <w:t>06</w:t>
      </w:r>
      <w:r w:rsidR="0041582E" w:rsidRPr="005475DC">
        <w:rPr>
          <w:sz w:val="22"/>
          <w:szCs w:val="22"/>
        </w:rPr>
        <w:t xml:space="preserve"> dia(s) do mês de </w:t>
      </w:r>
      <w:r w:rsidR="0041582E" w:rsidRPr="005475DC">
        <w:rPr>
          <w:sz w:val="22"/>
          <w:szCs w:val="22"/>
          <w:lang w:val="pt-BR"/>
        </w:rPr>
        <w:t>outubro</w:t>
      </w:r>
      <w:r w:rsidR="0041582E" w:rsidRPr="005475DC">
        <w:rPr>
          <w:sz w:val="22"/>
          <w:szCs w:val="22"/>
        </w:rPr>
        <w:t xml:space="preserve"> de 2022</w:t>
      </w:r>
    </w:p>
    <w:p w14:paraId="5C3B0ACB" w14:textId="77777777" w:rsidR="0041582E" w:rsidRPr="005475DC" w:rsidRDefault="0041582E" w:rsidP="0041582E">
      <w:pPr>
        <w:pStyle w:val="ParagraphStyle"/>
        <w:jc w:val="both"/>
        <w:rPr>
          <w:sz w:val="22"/>
          <w:szCs w:val="22"/>
        </w:rPr>
      </w:pPr>
    </w:p>
    <w:p w14:paraId="1C1B72BD" w14:textId="6019FE5D" w:rsidR="0029347D" w:rsidRPr="005475DC" w:rsidRDefault="0029347D" w:rsidP="0041582E">
      <w:pPr>
        <w:pStyle w:val="ParagraphStyle"/>
        <w:rPr>
          <w:sz w:val="22"/>
          <w:szCs w:val="22"/>
        </w:rPr>
      </w:pPr>
      <w:r w:rsidRPr="005475DC">
        <w:rPr>
          <w:sz w:val="22"/>
          <w:szCs w:val="22"/>
        </w:rPr>
        <w:t xml:space="preserve">Assunto: Pregão Eletrônico                                     </w:t>
      </w:r>
    </w:p>
    <w:p w14:paraId="640D7933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73EF90BC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48907C20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DE: Prefeito Municipal</w:t>
      </w:r>
    </w:p>
    <w:p w14:paraId="69F6ACF7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37567BAA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0BD2ECDF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PARA:</w:t>
      </w:r>
      <w:r w:rsidRPr="005475DC">
        <w:rPr>
          <w:sz w:val="22"/>
          <w:szCs w:val="22"/>
        </w:rPr>
        <w:tab/>
      </w:r>
    </w:p>
    <w:p w14:paraId="35D5DEC2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 xml:space="preserve">- Departamento de Contabilidade; </w:t>
      </w:r>
    </w:p>
    <w:p w14:paraId="68CF97B5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- Procuradoria Jurídica;</w:t>
      </w:r>
    </w:p>
    <w:p w14:paraId="7EFBF5C8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- Pregoeiro e Equipe de Apoio à Licitação.</w:t>
      </w:r>
    </w:p>
    <w:p w14:paraId="2311039A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5EC3EDDB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ab/>
        <w:t xml:space="preserve">Aprovo o Termo de Referência e Preliminarmente à autorizo  a tramitação do   desse processo cujo objeto é AQUISIÇÃO DE PANIFICADOS PARA COFFEE BREAK NOS EVENTOS, REUNIÕES E CURSOS DAS SECRETARIAS MUNICIPAIS ALÉM DOS PROGRAMAS DA SECRETARIA DA FAMÍLIA E DESENVOLVIMENTO SOCIAL DO MUNICIPIO DE CAPANEMA – PR, ATRAVÉS DA SECRETARIA MUNICIPAL DE ADMINISTRAÇÃO, PROCESSADO PRLO SISTEMA REGISTRO DE PREÇOS,  deverá tramitar pelos setores competentes com vistas: </w:t>
      </w:r>
    </w:p>
    <w:p w14:paraId="1D88CC44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24112126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1 - À indicação de recursos de ordem orçamentária para fazer frente a despesa;</w:t>
      </w:r>
    </w:p>
    <w:p w14:paraId="40317D7B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45A7A6E2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2 - À elaboração de parecer sobre a possibilidade do procedimento licitatório, indicando a modalidade e o tipo de licitação a serem adotados no certame;</w:t>
      </w:r>
    </w:p>
    <w:p w14:paraId="4BBA05B7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3A7A209C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3 - À elaboração da minuta do instrumento convocatório da licitação e da minuta do contrato;</w:t>
      </w:r>
    </w:p>
    <w:p w14:paraId="7A41E66C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4D31B0B3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4 - Ao exame e aprovação das minutas indicadas no item 3 acima.</w:t>
      </w:r>
    </w:p>
    <w:p w14:paraId="0654996C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768E8844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550E9635" w14:textId="77777777" w:rsidR="0029347D" w:rsidRPr="005475DC" w:rsidRDefault="0029347D" w:rsidP="0029347D">
      <w:pPr>
        <w:pStyle w:val="ParagraphStyle"/>
        <w:spacing w:line="345" w:lineRule="exact"/>
        <w:ind w:firstLine="705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Atenciosamente,</w:t>
      </w:r>
    </w:p>
    <w:p w14:paraId="2BA552AF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0061DED7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ab/>
      </w:r>
      <w:r w:rsidRPr="005475DC">
        <w:rPr>
          <w:sz w:val="22"/>
          <w:szCs w:val="22"/>
        </w:rPr>
        <w:tab/>
      </w:r>
      <w:r w:rsidRPr="005475DC">
        <w:rPr>
          <w:sz w:val="22"/>
          <w:szCs w:val="22"/>
        </w:rPr>
        <w:tab/>
      </w:r>
      <w:r w:rsidRPr="005475DC">
        <w:rPr>
          <w:sz w:val="22"/>
          <w:szCs w:val="22"/>
        </w:rPr>
        <w:tab/>
      </w:r>
      <w:r w:rsidRPr="005475DC">
        <w:rPr>
          <w:sz w:val="22"/>
          <w:szCs w:val="22"/>
        </w:rPr>
        <w:tab/>
      </w:r>
      <w:r w:rsidRPr="005475DC">
        <w:rPr>
          <w:sz w:val="22"/>
          <w:szCs w:val="22"/>
        </w:rPr>
        <w:tab/>
      </w:r>
    </w:p>
    <w:p w14:paraId="45AE9AB9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56728306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021960EA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22A79B6B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  <w:r w:rsidRPr="005475DC">
        <w:rPr>
          <w:sz w:val="22"/>
          <w:szCs w:val="22"/>
        </w:rPr>
        <w:t>Américo Bellé</w:t>
      </w:r>
    </w:p>
    <w:p w14:paraId="13022A5F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  <w:r w:rsidRPr="005475DC">
        <w:rPr>
          <w:sz w:val="22"/>
          <w:szCs w:val="22"/>
        </w:rPr>
        <w:t>Prefeito Municipal</w:t>
      </w:r>
    </w:p>
    <w:p w14:paraId="55204877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45C4F0EF" w14:textId="77777777" w:rsidR="0041582E" w:rsidRPr="005475DC" w:rsidRDefault="0029347D" w:rsidP="0041582E">
      <w:pPr>
        <w:pStyle w:val="ParagraphStyle"/>
        <w:rPr>
          <w:sz w:val="22"/>
          <w:szCs w:val="22"/>
        </w:rPr>
      </w:pPr>
      <w:r w:rsidRPr="005475DC">
        <w:rPr>
          <w:sz w:val="22"/>
          <w:szCs w:val="22"/>
        </w:rPr>
        <w:tab/>
      </w:r>
      <w:r w:rsidRPr="005475DC">
        <w:rPr>
          <w:sz w:val="22"/>
          <w:szCs w:val="22"/>
        </w:rPr>
        <w:tab/>
        <w:t xml:space="preserve">      </w:t>
      </w:r>
      <w:r w:rsidRPr="005475DC">
        <w:rPr>
          <w:sz w:val="22"/>
          <w:szCs w:val="22"/>
        </w:rPr>
        <w:tab/>
      </w:r>
      <w:r w:rsidRPr="005475DC">
        <w:rPr>
          <w:sz w:val="22"/>
          <w:szCs w:val="22"/>
        </w:rPr>
        <w:tab/>
      </w:r>
      <w:r w:rsidRPr="005475DC">
        <w:rPr>
          <w:sz w:val="22"/>
          <w:szCs w:val="22"/>
        </w:rPr>
        <w:tab/>
      </w:r>
    </w:p>
    <w:p w14:paraId="6FB89642" w14:textId="77777777" w:rsidR="0041582E" w:rsidRPr="005475DC" w:rsidRDefault="0041582E" w:rsidP="0041582E">
      <w:pPr>
        <w:pStyle w:val="ParagraphStyle"/>
        <w:rPr>
          <w:sz w:val="22"/>
          <w:szCs w:val="22"/>
        </w:rPr>
      </w:pPr>
    </w:p>
    <w:p w14:paraId="3EAF2A11" w14:textId="77777777" w:rsidR="0041582E" w:rsidRPr="005475DC" w:rsidRDefault="0041582E" w:rsidP="0041582E">
      <w:pPr>
        <w:pStyle w:val="ParagraphStyle"/>
        <w:rPr>
          <w:sz w:val="22"/>
          <w:szCs w:val="22"/>
        </w:rPr>
      </w:pPr>
    </w:p>
    <w:p w14:paraId="151A783F" w14:textId="77777777" w:rsidR="0041582E" w:rsidRPr="005475DC" w:rsidRDefault="0041582E" w:rsidP="0041582E">
      <w:pPr>
        <w:pStyle w:val="ParagraphStyle"/>
        <w:rPr>
          <w:sz w:val="22"/>
          <w:szCs w:val="22"/>
        </w:rPr>
      </w:pPr>
    </w:p>
    <w:p w14:paraId="5ED2B97C" w14:textId="77777777" w:rsidR="0041582E" w:rsidRPr="005475DC" w:rsidRDefault="0041582E" w:rsidP="0041582E">
      <w:pPr>
        <w:pStyle w:val="ParagraphStyle"/>
        <w:rPr>
          <w:sz w:val="22"/>
          <w:szCs w:val="22"/>
        </w:rPr>
      </w:pPr>
    </w:p>
    <w:p w14:paraId="2CD66E90" w14:textId="77777777" w:rsidR="0041582E" w:rsidRPr="005475DC" w:rsidRDefault="0041582E" w:rsidP="0041582E">
      <w:pPr>
        <w:pStyle w:val="ParagraphStyle"/>
        <w:rPr>
          <w:sz w:val="22"/>
          <w:szCs w:val="22"/>
        </w:rPr>
      </w:pPr>
    </w:p>
    <w:p w14:paraId="23B554CE" w14:textId="77777777" w:rsidR="0041582E" w:rsidRPr="005475DC" w:rsidRDefault="0041582E" w:rsidP="0041582E">
      <w:pPr>
        <w:pStyle w:val="ParagraphStyle"/>
        <w:rPr>
          <w:sz w:val="22"/>
          <w:szCs w:val="22"/>
        </w:rPr>
      </w:pPr>
    </w:p>
    <w:p w14:paraId="09AD8231" w14:textId="77777777" w:rsidR="0041582E" w:rsidRPr="005475DC" w:rsidRDefault="0041582E" w:rsidP="0041582E">
      <w:pPr>
        <w:pStyle w:val="ParagraphStyle"/>
        <w:rPr>
          <w:sz w:val="22"/>
          <w:szCs w:val="22"/>
        </w:rPr>
      </w:pPr>
    </w:p>
    <w:p w14:paraId="19311DBF" w14:textId="73A01D41" w:rsidR="0041582E" w:rsidRPr="005475DC" w:rsidRDefault="0041582E" w:rsidP="0041582E">
      <w:pPr>
        <w:pStyle w:val="ParagraphStyle"/>
        <w:rPr>
          <w:sz w:val="22"/>
          <w:szCs w:val="22"/>
        </w:rPr>
      </w:pPr>
    </w:p>
    <w:p w14:paraId="608F2F70" w14:textId="701BBA05" w:rsidR="0041582E" w:rsidRPr="005475DC" w:rsidRDefault="0041582E" w:rsidP="0041582E">
      <w:pPr>
        <w:pStyle w:val="ParagraphStyle"/>
        <w:rPr>
          <w:sz w:val="22"/>
          <w:szCs w:val="22"/>
        </w:rPr>
      </w:pPr>
    </w:p>
    <w:p w14:paraId="72BC45F4" w14:textId="3BD49076" w:rsidR="0041582E" w:rsidRPr="005475DC" w:rsidRDefault="0041582E" w:rsidP="0041582E">
      <w:pPr>
        <w:pStyle w:val="ParagraphStyle"/>
        <w:rPr>
          <w:sz w:val="22"/>
          <w:szCs w:val="22"/>
        </w:rPr>
      </w:pPr>
    </w:p>
    <w:p w14:paraId="64B6CB38" w14:textId="77777777" w:rsidR="0041582E" w:rsidRPr="005475DC" w:rsidRDefault="0041582E" w:rsidP="0041582E">
      <w:pPr>
        <w:pStyle w:val="ParagraphStyle"/>
        <w:rPr>
          <w:sz w:val="22"/>
          <w:szCs w:val="22"/>
        </w:rPr>
      </w:pPr>
    </w:p>
    <w:p w14:paraId="4A32A97D" w14:textId="77777777" w:rsidR="0041582E" w:rsidRPr="005475DC" w:rsidRDefault="0041582E" w:rsidP="0041582E">
      <w:pPr>
        <w:pStyle w:val="ParagraphStyle"/>
        <w:rPr>
          <w:sz w:val="22"/>
          <w:szCs w:val="22"/>
        </w:rPr>
      </w:pPr>
    </w:p>
    <w:p w14:paraId="661F3093" w14:textId="77777777" w:rsidR="0041582E" w:rsidRPr="005475DC" w:rsidRDefault="0041582E" w:rsidP="0041582E">
      <w:pPr>
        <w:pStyle w:val="ParagraphStyle"/>
        <w:rPr>
          <w:sz w:val="22"/>
          <w:szCs w:val="22"/>
        </w:rPr>
      </w:pPr>
    </w:p>
    <w:p w14:paraId="2B592F13" w14:textId="77777777" w:rsidR="0041582E" w:rsidRPr="005475DC" w:rsidRDefault="0041582E" w:rsidP="0041582E">
      <w:pPr>
        <w:pStyle w:val="ParagraphStyle"/>
        <w:rPr>
          <w:sz w:val="22"/>
          <w:szCs w:val="22"/>
        </w:rPr>
      </w:pPr>
    </w:p>
    <w:p w14:paraId="14ACDE69" w14:textId="55976060" w:rsidR="0041582E" w:rsidRPr="005475DC" w:rsidRDefault="0041582E" w:rsidP="0041582E">
      <w:pPr>
        <w:pStyle w:val="ParagraphStyle"/>
        <w:ind w:firstLine="567"/>
        <w:rPr>
          <w:sz w:val="22"/>
          <w:szCs w:val="22"/>
        </w:rPr>
      </w:pPr>
      <w:r w:rsidRPr="005475DC">
        <w:rPr>
          <w:sz w:val="22"/>
          <w:szCs w:val="22"/>
        </w:rPr>
        <w:t xml:space="preserve">Capanema, Cidade da Rodovia Ecológica – Estrada Parque Caminho do Colono, ao(s) </w:t>
      </w:r>
      <w:r w:rsidRPr="005475DC">
        <w:rPr>
          <w:sz w:val="22"/>
          <w:szCs w:val="22"/>
          <w:lang w:val="pt-BR"/>
        </w:rPr>
        <w:t>06</w:t>
      </w:r>
      <w:r w:rsidRPr="005475DC">
        <w:rPr>
          <w:sz w:val="22"/>
          <w:szCs w:val="22"/>
        </w:rPr>
        <w:t xml:space="preserve"> dia(s) do mês de </w:t>
      </w:r>
      <w:r w:rsidRPr="005475DC">
        <w:rPr>
          <w:sz w:val="22"/>
          <w:szCs w:val="22"/>
          <w:lang w:val="pt-BR"/>
        </w:rPr>
        <w:t>outubro</w:t>
      </w:r>
      <w:r w:rsidRPr="005475DC">
        <w:rPr>
          <w:sz w:val="22"/>
          <w:szCs w:val="22"/>
        </w:rPr>
        <w:t xml:space="preserve"> de 2022</w:t>
      </w:r>
    </w:p>
    <w:p w14:paraId="46DD2F2C" w14:textId="77777777" w:rsidR="0041582E" w:rsidRPr="005475DC" w:rsidRDefault="0041582E" w:rsidP="0041582E">
      <w:pPr>
        <w:pStyle w:val="ParagraphStyle"/>
        <w:jc w:val="both"/>
        <w:rPr>
          <w:sz w:val="22"/>
          <w:szCs w:val="22"/>
        </w:rPr>
      </w:pPr>
    </w:p>
    <w:p w14:paraId="13D0DA60" w14:textId="2E677A56" w:rsidR="0029347D" w:rsidRPr="005475DC" w:rsidRDefault="0029347D" w:rsidP="0041582E">
      <w:pPr>
        <w:pStyle w:val="ParagraphStyle"/>
        <w:jc w:val="both"/>
        <w:rPr>
          <w:sz w:val="22"/>
          <w:szCs w:val="22"/>
        </w:rPr>
      </w:pPr>
    </w:p>
    <w:p w14:paraId="4E564BF2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 xml:space="preserve">Assunto: Pregão Eletrônico                                     </w:t>
      </w:r>
    </w:p>
    <w:p w14:paraId="5FAC7028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 xml:space="preserve">                                                                      </w:t>
      </w:r>
    </w:p>
    <w:p w14:paraId="7557A849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DE: Departamento de Contabilidade</w:t>
      </w:r>
    </w:p>
    <w:p w14:paraId="3EDFFF17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PARA: Prefeito Municipal</w:t>
      </w:r>
    </w:p>
    <w:p w14:paraId="3249F7E3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5AB793D5" w14:textId="77777777" w:rsidR="0029347D" w:rsidRPr="005475DC" w:rsidRDefault="0029347D" w:rsidP="0029347D">
      <w:pPr>
        <w:pStyle w:val="ParagraphStyle"/>
        <w:spacing w:line="345" w:lineRule="exact"/>
        <w:ind w:firstLine="1425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Senhor Prefeito</w:t>
      </w:r>
    </w:p>
    <w:p w14:paraId="4FAF4073" w14:textId="77777777" w:rsidR="0029347D" w:rsidRPr="005475DC" w:rsidRDefault="0029347D" w:rsidP="0029347D">
      <w:pPr>
        <w:pStyle w:val="ParagraphStyle"/>
        <w:spacing w:line="345" w:lineRule="exact"/>
        <w:ind w:firstLine="1425"/>
        <w:jc w:val="both"/>
        <w:rPr>
          <w:sz w:val="22"/>
          <w:szCs w:val="22"/>
        </w:rPr>
      </w:pPr>
    </w:p>
    <w:p w14:paraId="11484F1A" w14:textId="77777777" w:rsidR="0029347D" w:rsidRPr="005475DC" w:rsidRDefault="0029347D" w:rsidP="0029347D">
      <w:pPr>
        <w:pStyle w:val="ParagraphStyle"/>
        <w:spacing w:line="345" w:lineRule="exact"/>
        <w:ind w:firstLine="1425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Em atenção ao oficio datado de 06/10/2022, objeto: AQUISIÇÃO DE PANIFICADOS PARA COFFEE BREAK NOS EVENTOS, REUNIÕES E CURSOS DAS SECRETARIAS MUNICIPAIS ALÉM DOS PROGRAMAS DA SECRETARIA DA FAMÍLIA E DESENVOLVIMENTO SOCIAL DO MUNICIPIO DE CAPANEMA – PR, ATRAVÉS DA SECRETARIA MUNICIPAL DE ADMINISTRAÇÃO, PROCESSADO PRLO SISTEMA REGISTRO DE PREÇOS,  informamos a existência de previsão de recursos orçamentários para assegurar o pagamento das obrigações decorrentes do Certame,  sendo que o pagamento será efetuado através da Dotação Orçamentária abaixo descrita;</w:t>
      </w:r>
    </w:p>
    <w:tbl>
      <w:tblPr>
        <w:tblW w:w="5000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8"/>
        <w:gridCol w:w="878"/>
        <w:gridCol w:w="2983"/>
        <w:gridCol w:w="878"/>
        <w:gridCol w:w="1580"/>
        <w:gridCol w:w="2710"/>
      </w:tblGrid>
      <w:tr w:rsidR="005475DC" w:rsidRPr="005475DC" w14:paraId="68EB9596" w14:textId="77777777" w:rsidTr="0041582E">
        <w:tc>
          <w:tcPr>
            <w:tcW w:w="9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160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Dotações</w:t>
            </w:r>
          </w:p>
        </w:tc>
      </w:tr>
      <w:tr w:rsidR="005475DC" w:rsidRPr="005475DC" w14:paraId="44828A88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0D6836B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Exercício da despesa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07C773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Conta da despesa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1F7310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Funcional programática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21D46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Fonte de recurso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DD7576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Natureza da despesa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1F0232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Grupo da fonte</w:t>
            </w:r>
          </w:p>
        </w:tc>
      </w:tr>
      <w:tr w:rsidR="005475DC" w:rsidRPr="005475DC" w14:paraId="6E0353D1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4FA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2C2F8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440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682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05.001.04.122.0402.2023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9121" w14:textId="259F1615" w:rsidR="0029347D" w:rsidRPr="005475DC" w:rsidRDefault="0029347D">
            <w:pPr>
              <w:pStyle w:val="ParagraphStyle"/>
              <w:rPr>
                <w:sz w:val="22"/>
                <w:szCs w:val="22"/>
                <w:lang w:val="pt-BR"/>
              </w:rPr>
            </w:pPr>
            <w:r w:rsidRPr="005475DC">
              <w:rPr>
                <w:sz w:val="22"/>
                <w:szCs w:val="22"/>
              </w:rPr>
              <w:t>0</w:t>
            </w:r>
            <w:r w:rsidR="0041582E" w:rsidRPr="005475DC">
              <w:rPr>
                <w:sz w:val="22"/>
                <w:szCs w:val="22"/>
                <w:lang w:val="pt-BR"/>
              </w:rPr>
              <w:t>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9958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8B6A2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04CC7061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7995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F7F5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450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600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05.001.04.122.0402.2023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AC5A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510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D60E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BD5E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7A3EB0E9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F9AE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43C7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930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712A4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07.001.12.361.1201.2102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0641" w14:textId="35B5645D" w:rsidR="0029347D" w:rsidRPr="005475DC" w:rsidRDefault="0029347D">
            <w:pPr>
              <w:pStyle w:val="ParagraphStyle"/>
              <w:rPr>
                <w:sz w:val="22"/>
                <w:szCs w:val="22"/>
                <w:lang w:val="pt-BR"/>
              </w:rPr>
            </w:pPr>
            <w:r w:rsidRPr="005475DC">
              <w:rPr>
                <w:sz w:val="22"/>
                <w:szCs w:val="22"/>
              </w:rPr>
              <w:t>0</w:t>
            </w:r>
            <w:r w:rsidR="0041582E" w:rsidRPr="005475DC">
              <w:rPr>
                <w:sz w:val="22"/>
                <w:szCs w:val="22"/>
                <w:lang w:val="pt-BR"/>
              </w:rPr>
              <w:t>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BBE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B53C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2F5060AD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CCFC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C095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940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9D039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07.001.12.361.1201.2102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E81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103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64600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40F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378345B3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A1E4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87E3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950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DE40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07.001.12.361.1201.2102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F00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104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5CC4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3CBEE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35357D4E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5AE82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479D5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1280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BA97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07.001.12.365.1202.2118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D275E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103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2C5E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F0F93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61F22281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D966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0383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1440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69D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07.001.12.367.1201.2106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5DBB" w14:textId="1E37C8D8" w:rsidR="0029347D" w:rsidRPr="005475DC" w:rsidRDefault="0029347D">
            <w:pPr>
              <w:pStyle w:val="ParagraphStyle"/>
              <w:rPr>
                <w:sz w:val="22"/>
                <w:szCs w:val="22"/>
                <w:lang w:val="pt-BR"/>
              </w:rPr>
            </w:pPr>
            <w:r w:rsidRPr="005475DC">
              <w:rPr>
                <w:sz w:val="22"/>
                <w:szCs w:val="22"/>
              </w:rPr>
              <w:t>0</w:t>
            </w:r>
            <w:r w:rsidR="0041582E" w:rsidRPr="005475DC">
              <w:rPr>
                <w:sz w:val="22"/>
                <w:szCs w:val="22"/>
                <w:lang w:val="pt-BR"/>
              </w:rPr>
              <w:t>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8A80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39DA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06FD9D4B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2A58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E146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2314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061C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11.002.08.244.0801.2304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7252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936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A3AB7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529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De Exercícios Anteriores</w:t>
            </w:r>
          </w:p>
        </w:tc>
      </w:tr>
      <w:tr w:rsidR="005475DC" w:rsidRPr="005475DC" w14:paraId="1770475D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FF9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35CA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2314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7799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11.002.08.244.0801.2304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1408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936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3C84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863F9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209C219B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70A9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CDE0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2319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D2FB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11.002.08.244.0801.2307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CC165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935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43435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9A1C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De Exercícios Anteriores</w:t>
            </w:r>
          </w:p>
        </w:tc>
      </w:tr>
      <w:tr w:rsidR="005475DC" w:rsidRPr="005475DC" w14:paraId="62DE4B6F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1ED7C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6E09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2319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A2DC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11.002.08.244.0801.2307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20D3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935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2514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D55B7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22CF4A12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0C82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A558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2430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111E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09.001.10.301.1001.2081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E67F" w14:textId="4F36404C" w:rsidR="0029347D" w:rsidRPr="005475DC" w:rsidRDefault="0029347D">
            <w:pPr>
              <w:pStyle w:val="ParagraphStyle"/>
              <w:rPr>
                <w:sz w:val="22"/>
                <w:szCs w:val="22"/>
                <w:lang w:val="pt-BR"/>
              </w:rPr>
            </w:pPr>
            <w:r w:rsidRPr="005475DC">
              <w:rPr>
                <w:sz w:val="22"/>
                <w:szCs w:val="22"/>
              </w:rPr>
              <w:t>0</w:t>
            </w:r>
            <w:r w:rsidR="0041582E" w:rsidRPr="005475DC">
              <w:rPr>
                <w:sz w:val="22"/>
                <w:szCs w:val="22"/>
                <w:lang w:val="pt-BR"/>
              </w:rPr>
              <w:t>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8CD2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349B3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5719F4C7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598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34D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2440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D66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09.001.10.301.1001.2081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1320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303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924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B8D2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27FCDFDD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61BE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7BA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2910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C5E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09.001.10.302.1001.2353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CFBEA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3494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1C2B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A877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De Exercícios Anteriores</w:t>
            </w:r>
          </w:p>
        </w:tc>
      </w:tr>
      <w:tr w:rsidR="005475DC" w:rsidRPr="005475DC" w14:paraId="6840BD97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FB20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CC4C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2910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590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09.001.10.302.1001.2353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233B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3494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33D3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3FFF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3AE5BD09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2F89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60E7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2911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585B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09.001.10.302.1001.2353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7E1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494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8FD53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0403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De Exercícios Anteriores</w:t>
            </w:r>
          </w:p>
        </w:tc>
      </w:tr>
      <w:tr w:rsidR="005475DC" w:rsidRPr="005475DC" w14:paraId="5969BCF8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C2DC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3B6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2911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A5B4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09.001.10.302.1001.2353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AD3D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494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C247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1753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487E4FFE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4CA3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DB2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3580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88F57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10.001.20.606.2001.2210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BA6C" w14:textId="0A065FA3" w:rsidR="0029347D" w:rsidRPr="005475DC" w:rsidRDefault="0029347D">
            <w:pPr>
              <w:pStyle w:val="ParagraphStyle"/>
              <w:rPr>
                <w:sz w:val="22"/>
                <w:szCs w:val="22"/>
                <w:lang w:val="pt-BR"/>
              </w:rPr>
            </w:pPr>
            <w:r w:rsidRPr="005475DC">
              <w:rPr>
                <w:sz w:val="22"/>
                <w:szCs w:val="22"/>
              </w:rPr>
              <w:t>0</w:t>
            </w:r>
            <w:r w:rsidR="0041582E" w:rsidRPr="005475DC">
              <w:rPr>
                <w:sz w:val="22"/>
                <w:szCs w:val="22"/>
                <w:lang w:val="pt-BR"/>
              </w:rPr>
              <w:t>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9574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56345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2A85ED9C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9BEA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D3547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3920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B364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11.002.08.241.0801.2458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F1ED" w14:textId="6C542851" w:rsidR="0029347D" w:rsidRPr="005475DC" w:rsidRDefault="0029347D">
            <w:pPr>
              <w:pStyle w:val="ParagraphStyle"/>
              <w:rPr>
                <w:sz w:val="22"/>
                <w:szCs w:val="22"/>
                <w:lang w:val="pt-BR"/>
              </w:rPr>
            </w:pPr>
            <w:r w:rsidRPr="005475DC">
              <w:rPr>
                <w:sz w:val="22"/>
                <w:szCs w:val="22"/>
              </w:rPr>
              <w:t>0</w:t>
            </w:r>
            <w:r w:rsidR="0041582E" w:rsidRPr="005475DC">
              <w:rPr>
                <w:sz w:val="22"/>
                <w:szCs w:val="22"/>
                <w:lang w:val="pt-BR"/>
              </w:rPr>
              <w:t>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CC879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865A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598E4F46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4C04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273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4010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78D0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11.002.08.241.0801.2467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A0B2" w14:textId="36534E64" w:rsidR="0029347D" w:rsidRPr="005475DC" w:rsidRDefault="0029347D">
            <w:pPr>
              <w:pStyle w:val="ParagraphStyle"/>
              <w:rPr>
                <w:sz w:val="22"/>
                <w:szCs w:val="22"/>
                <w:lang w:val="pt-BR"/>
              </w:rPr>
            </w:pPr>
            <w:r w:rsidRPr="005475DC">
              <w:rPr>
                <w:sz w:val="22"/>
                <w:szCs w:val="22"/>
              </w:rPr>
              <w:t>0</w:t>
            </w:r>
            <w:r w:rsidR="0041582E" w:rsidRPr="005475DC">
              <w:rPr>
                <w:sz w:val="22"/>
                <w:szCs w:val="22"/>
                <w:lang w:val="pt-BR"/>
              </w:rPr>
              <w:t>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C466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6115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23A2CDF4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418CE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871A6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4150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CCD6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11.002.08.244.0801.2303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B1E4A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936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5A99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8D6B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De Exercícios Anteriores</w:t>
            </w:r>
          </w:p>
        </w:tc>
      </w:tr>
      <w:tr w:rsidR="005475DC" w:rsidRPr="005475DC" w14:paraId="19A89E26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D372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39307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4150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72D9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11.002.08.244.0801.2303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EB9A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936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65A06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5DF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3F2B1FC0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7E919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6675C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4200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7F0E4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11.002.08.244.0801.2313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124B5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934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A1156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0B6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De Exercícios Anteriores</w:t>
            </w:r>
          </w:p>
        </w:tc>
      </w:tr>
      <w:tr w:rsidR="005475DC" w:rsidRPr="005475DC" w14:paraId="126FFF0A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DE9B4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A03E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4200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3C1F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11.002.08.244.0801.2313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243B0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934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B62EC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C31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137F8278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7CB64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B456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4230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2E92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11.002.08.244.0801.2314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5D1A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934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5B8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1765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De Exercícios Anteriores</w:t>
            </w:r>
          </w:p>
        </w:tc>
      </w:tr>
      <w:tr w:rsidR="005475DC" w:rsidRPr="005475DC" w14:paraId="50C7B0B4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E3FA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B201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4230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3B572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11.002.08.244.0801.2314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48B3E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934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7F2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96EC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7AC1F6E1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D97C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39B3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4660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83EB9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11.003.08.243.0802.6372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2FF9" w14:textId="6ED88BF7" w:rsidR="0029347D" w:rsidRPr="005475DC" w:rsidRDefault="0029347D">
            <w:pPr>
              <w:pStyle w:val="ParagraphStyle"/>
              <w:rPr>
                <w:sz w:val="22"/>
                <w:szCs w:val="22"/>
                <w:lang w:val="pt-BR"/>
              </w:rPr>
            </w:pPr>
            <w:r w:rsidRPr="005475DC">
              <w:rPr>
                <w:sz w:val="22"/>
                <w:szCs w:val="22"/>
              </w:rPr>
              <w:t>0</w:t>
            </w:r>
            <w:r w:rsidR="0041582E" w:rsidRPr="005475DC">
              <w:rPr>
                <w:sz w:val="22"/>
                <w:szCs w:val="22"/>
                <w:lang w:val="pt-BR"/>
              </w:rPr>
              <w:t>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4B76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A5D6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21A7AF07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90467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EE90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4840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EC9A2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11.005.08.244.0801.2043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9EB9F" w14:textId="1CCAF563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</w:t>
            </w:r>
            <w:r w:rsidRPr="005475DC">
              <w:rPr>
                <w:sz w:val="22"/>
                <w:szCs w:val="22"/>
                <w:lang w:val="pt-BR"/>
              </w:rPr>
              <w:t>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0D33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4C15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50A5432E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5A83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2B8E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4980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C9DF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12.001.22.661.2201.2222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6FA" w14:textId="492E3186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</w:t>
            </w:r>
            <w:r w:rsidRPr="005475DC">
              <w:rPr>
                <w:sz w:val="22"/>
                <w:szCs w:val="22"/>
                <w:lang w:val="pt-BR"/>
              </w:rPr>
              <w:t>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539AF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9F48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38292765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1420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3F65A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5200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B5BC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13.001.04.121.0402.2022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BB5F" w14:textId="7624E2C6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</w:t>
            </w:r>
            <w:r w:rsidRPr="005475DC">
              <w:rPr>
                <w:sz w:val="22"/>
                <w:szCs w:val="22"/>
                <w:lang w:val="pt-BR"/>
              </w:rPr>
              <w:t>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0FB0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CD98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De Exercícios Anteriores</w:t>
            </w:r>
          </w:p>
        </w:tc>
      </w:tr>
      <w:tr w:rsidR="005475DC" w:rsidRPr="005475DC" w14:paraId="43C02DF3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2C1A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DB631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5200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39FD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13.001.04.121.0402.2022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5DA0" w14:textId="6799DE2C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</w:t>
            </w:r>
            <w:r w:rsidRPr="005475DC">
              <w:rPr>
                <w:sz w:val="22"/>
                <w:szCs w:val="22"/>
                <w:lang w:val="pt-BR"/>
              </w:rPr>
              <w:t>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9E3C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5F35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5ED78591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97DF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2229F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5366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71B15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15.001.27.812.2701.2497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CF11" w14:textId="6A9D4CD5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</w:t>
            </w:r>
            <w:r w:rsidRPr="005475DC">
              <w:rPr>
                <w:sz w:val="22"/>
                <w:szCs w:val="22"/>
                <w:lang w:val="pt-BR"/>
              </w:rPr>
              <w:t>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A23C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9037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0EADE642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BE19F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5159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5379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B334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15.002.27.695.2301.2498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8CA3" w14:textId="2D94AC1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0</w:t>
            </w:r>
            <w:r w:rsidRPr="005475DC">
              <w:rPr>
                <w:sz w:val="22"/>
                <w:szCs w:val="22"/>
                <w:lang w:val="pt-BR"/>
              </w:rPr>
              <w:t>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70C48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ED494" w14:textId="77777777" w:rsidR="0041582E" w:rsidRPr="005475DC" w:rsidRDefault="0041582E" w:rsidP="0041582E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  <w:tr w:rsidR="005475DC" w:rsidRPr="005475DC" w14:paraId="7D9627A2" w14:textId="77777777" w:rsidTr="0041582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1B73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E614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5408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6096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11.002.08.244.0801.2491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33BC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936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7396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3.3.90.39.41.00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5157D" w14:textId="77777777" w:rsidR="0029347D" w:rsidRPr="005475DC" w:rsidRDefault="0029347D">
            <w:pPr>
              <w:pStyle w:val="ParagraphStyle"/>
              <w:rPr>
                <w:sz w:val="22"/>
                <w:szCs w:val="22"/>
              </w:rPr>
            </w:pPr>
            <w:r w:rsidRPr="005475DC">
              <w:rPr>
                <w:sz w:val="22"/>
                <w:szCs w:val="22"/>
              </w:rPr>
              <w:t>Do Exercício</w:t>
            </w:r>
          </w:p>
        </w:tc>
      </w:tr>
    </w:tbl>
    <w:p w14:paraId="047B8025" w14:textId="77777777" w:rsidR="0029347D" w:rsidRPr="005475DC" w:rsidRDefault="0029347D" w:rsidP="0029347D">
      <w:pPr>
        <w:pStyle w:val="ParagraphStyle"/>
        <w:ind w:left="15"/>
        <w:rPr>
          <w:sz w:val="22"/>
          <w:szCs w:val="22"/>
        </w:rPr>
      </w:pPr>
    </w:p>
    <w:p w14:paraId="10EFBC86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5820132E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 xml:space="preserve">Respeitosamente, </w:t>
      </w:r>
    </w:p>
    <w:p w14:paraId="618CB5E2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6E2A87B3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70A4CDBE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7D75EBA1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2FDD7833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  <w:r w:rsidRPr="005475DC">
        <w:rPr>
          <w:sz w:val="22"/>
          <w:szCs w:val="22"/>
        </w:rPr>
        <w:t>Cleomar Walter</w:t>
      </w:r>
    </w:p>
    <w:p w14:paraId="5E5907FB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  <w:r w:rsidRPr="005475DC">
        <w:rPr>
          <w:sz w:val="22"/>
          <w:szCs w:val="22"/>
        </w:rPr>
        <w:t>Téc. Cont. CRC: PR-046483/O-2</w:t>
      </w:r>
    </w:p>
    <w:p w14:paraId="1893FEA7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  <w:r w:rsidRPr="005475DC">
        <w:rPr>
          <w:sz w:val="22"/>
          <w:szCs w:val="22"/>
        </w:rPr>
        <w:t>CPF: 723.903.959-53</w:t>
      </w:r>
    </w:p>
    <w:p w14:paraId="009D17AD" w14:textId="77777777" w:rsidR="0029347D" w:rsidRPr="005475DC" w:rsidRDefault="0029347D" w:rsidP="0029347D">
      <w:pPr>
        <w:pStyle w:val="ParagraphStyle"/>
        <w:rPr>
          <w:b/>
          <w:bCs/>
          <w:sz w:val="22"/>
          <w:szCs w:val="22"/>
        </w:rPr>
      </w:pPr>
    </w:p>
    <w:p w14:paraId="67748F7E" w14:textId="77777777" w:rsidR="0029347D" w:rsidRPr="005475DC" w:rsidRDefault="0029347D" w:rsidP="0029347D">
      <w:pPr>
        <w:pStyle w:val="ParagraphStyle"/>
        <w:rPr>
          <w:sz w:val="22"/>
          <w:szCs w:val="22"/>
        </w:rPr>
      </w:pPr>
    </w:p>
    <w:p w14:paraId="7DB1B5E1" w14:textId="77777777" w:rsidR="0029347D" w:rsidRPr="005475DC" w:rsidRDefault="0029347D" w:rsidP="0029347D">
      <w:pPr>
        <w:pStyle w:val="ParagraphStyle"/>
        <w:rPr>
          <w:sz w:val="22"/>
          <w:szCs w:val="22"/>
        </w:rPr>
      </w:pPr>
    </w:p>
    <w:p w14:paraId="259B622A" w14:textId="77777777" w:rsidR="0029347D" w:rsidRPr="005475DC" w:rsidRDefault="0029347D" w:rsidP="0029347D">
      <w:pPr>
        <w:pStyle w:val="ParagraphStyle"/>
        <w:rPr>
          <w:b/>
          <w:bCs/>
          <w:sz w:val="22"/>
          <w:szCs w:val="22"/>
        </w:rPr>
      </w:pPr>
    </w:p>
    <w:p w14:paraId="5511AE9D" w14:textId="3B9ABAEF" w:rsidR="0029347D" w:rsidRPr="005475DC" w:rsidRDefault="0029347D" w:rsidP="0029347D">
      <w:pPr>
        <w:pStyle w:val="ParagraphStyle"/>
        <w:rPr>
          <w:b/>
          <w:bCs/>
          <w:sz w:val="22"/>
          <w:szCs w:val="22"/>
        </w:rPr>
      </w:pPr>
    </w:p>
    <w:p w14:paraId="3A022EBA" w14:textId="00C76F7D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7E0CC0AF" w14:textId="4A48F535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6BF3CC64" w14:textId="02F505E1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0CEF2B6F" w14:textId="4E61F8A0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1F8BDE8B" w14:textId="53E54F8A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1F294131" w14:textId="0CB6C966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5B59044D" w14:textId="0106EB4C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017D769D" w14:textId="453C1AC3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2DDB72E2" w14:textId="56D310A2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7A31EA18" w14:textId="67EE935A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4697CE9E" w14:textId="48DE64F4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16D3D184" w14:textId="57196581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0457FAAE" w14:textId="3E389F81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1D4BFDD8" w14:textId="0756031E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09C2397E" w14:textId="7B2454F6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3BDC586E" w14:textId="0F393F91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22485BB8" w14:textId="4CF3649B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30676214" w14:textId="092A75F5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3CFBDF91" w14:textId="25BC93EC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4E837AD5" w14:textId="250C1CC4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5CB84772" w14:textId="2499BBC1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38C49EB3" w14:textId="6A090CB8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7839EAEC" w14:textId="60F65824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65A05962" w14:textId="5391EB8D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20067018" w14:textId="32070377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521CAF4A" w14:textId="317D9987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3A779C3F" w14:textId="19B1EC50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59C38138" w14:textId="3C41181C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2846D10D" w14:textId="3FCEA242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7533A334" w14:textId="5908EAF0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4629EC81" w14:textId="5162D93E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58350B32" w14:textId="05FB57AE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165F71E0" w14:textId="77777777" w:rsidR="0041582E" w:rsidRPr="005475DC" w:rsidRDefault="0041582E" w:rsidP="0029347D">
      <w:pPr>
        <w:pStyle w:val="ParagraphStyle"/>
        <w:rPr>
          <w:b/>
          <w:bCs/>
          <w:sz w:val="22"/>
          <w:szCs w:val="22"/>
        </w:rPr>
      </w:pPr>
    </w:p>
    <w:p w14:paraId="22649035" w14:textId="77777777" w:rsidR="0029347D" w:rsidRPr="005475DC" w:rsidRDefault="0029347D" w:rsidP="0029347D">
      <w:pPr>
        <w:pStyle w:val="ParagraphStyle"/>
        <w:rPr>
          <w:b/>
          <w:bCs/>
          <w:sz w:val="22"/>
          <w:szCs w:val="22"/>
        </w:rPr>
      </w:pPr>
    </w:p>
    <w:p w14:paraId="06FD0C90" w14:textId="77777777" w:rsidR="0029347D" w:rsidRPr="005475DC" w:rsidRDefault="0029347D" w:rsidP="0029347D">
      <w:pPr>
        <w:pStyle w:val="ParagraphStyle"/>
        <w:rPr>
          <w:b/>
          <w:bCs/>
          <w:sz w:val="22"/>
          <w:szCs w:val="22"/>
        </w:rPr>
      </w:pPr>
    </w:p>
    <w:p w14:paraId="34D7927B" w14:textId="77777777" w:rsidR="0029347D" w:rsidRPr="005475DC" w:rsidRDefault="0029347D" w:rsidP="0029347D">
      <w:pPr>
        <w:pStyle w:val="ParagraphStyle"/>
        <w:jc w:val="center"/>
        <w:rPr>
          <w:b/>
          <w:bCs/>
          <w:sz w:val="22"/>
          <w:szCs w:val="22"/>
        </w:rPr>
      </w:pPr>
      <w:r w:rsidRPr="005475DC">
        <w:rPr>
          <w:b/>
          <w:bCs/>
          <w:sz w:val="22"/>
          <w:szCs w:val="22"/>
        </w:rPr>
        <w:t>AUTORIZAÇÃO PARA LICITAÇÃO</w:t>
      </w:r>
    </w:p>
    <w:p w14:paraId="4D1B4BEE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52CCF66E" w14:textId="31CEA606" w:rsidR="0041582E" w:rsidRPr="005475DC" w:rsidRDefault="0041582E" w:rsidP="0041582E">
      <w:pPr>
        <w:pStyle w:val="ParagraphStyle"/>
        <w:rPr>
          <w:sz w:val="22"/>
          <w:szCs w:val="22"/>
        </w:rPr>
      </w:pPr>
      <w:r w:rsidRPr="005475DC">
        <w:rPr>
          <w:sz w:val="22"/>
          <w:szCs w:val="22"/>
        </w:rPr>
        <w:t xml:space="preserve">Capanema, Cidade da Rodovia Ecológica – Estrada Parque Caminho do Colono, ao(s) </w:t>
      </w:r>
      <w:r w:rsidR="0022350F">
        <w:rPr>
          <w:sz w:val="22"/>
          <w:szCs w:val="22"/>
          <w:lang w:val="pt-BR"/>
        </w:rPr>
        <w:t>21</w:t>
      </w:r>
      <w:r w:rsidRPr="005475DC">
        <w:rPr>
          <w:sz w:val="22"/>
          <w:szCs w:val="22"/>
        </w:rPr>
        <w:t xml:space="preserve"> dia(s) do mês de </w:t>
      </w:r>
      <w:r w:rsidRPr="005475DC">
        <w:rPr>
          <w:sz w:val="22"/>
          <w:szCs w:val="22"/>
          <w:lang w:val="pt-BR"/>
        </w:rPr>
        <w:t>outubro</w:t>
      </w:r>
      <w:r w:rsidRPr="005475DC">
        <w:rPr>
          <w:sz w:val="22"/>
          <w:szCs w:val="22"/>
        </w:rPr>
        <w:t xml:space="preserve"> de 2022</w:t>
      </w:r>
    </w:p>
    <w:p w14:paraId="1C16B4DA" w14:textId="77777777" w:rsidR="0041582E" w:rsidRPr="005475DC" w:rsidRDefault="0041582E" w:rsidP="0041582E">
      <w:pPr>
        <w:pStyle w:val="ParagraphStyle"/>
        <w:jc w:val="both"/>
        <w:rPr>
          <w:sz w:val="22"/>
          <w:szCs w:val="22"/>
        </w:rPr>
      </w:pPr>
    </w:p>
    <w:p w14:paraId="5A64F65F" w14:textId="77777777" w:rsidR="0029347D" w:rsidRPr="005475DC" w:rsidRDefault="0029347D" w:rsidP="0029347D">
      <w:pPr>
        <w:pStyle w:val="ParagraphStyle"/>
        <w:ind w:firstLine="2265"/>
        <w:jc w:val="right"/>
        <w:rPr>
          <w:sz w:val="22"/>
          <w:szCs w:val="22"/>
        </w:rPr>
      </w:pPr>
    </w:p>
    <w:p w14:paraId="6E4C8F9F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0A2EC34C" w14:textId="1D0E61A1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 xml:space="preserve">Assunto: Pregão Eletrônico nº </w:t>
      </w:r>
      <w:r w:rsidR="0022350F">
        <w:rPr>
          <w:sz w:val="22"/>
          <w:szCs w:val="22"/>
          <w:lang w:val="pt-BR"/>
        </w:rPr>
        <w:t>108</w:t>
      </w:r>
      <w:r w:rsidRPr="005475DC">
        <w:rPr>
          <w:sz w:val="22"/>
          <w:szCs w:val="22"/>
        </w:rPr>
        <w:t xml:space="preserve">/2022                                     </w:t>
      </w:r>
    </w:p>
    <w:p w14:paraId="3F06E9E4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 xml:space="preserve">                                                                      </w:t>
      </w:r>
    </w:p>
    <w:p w14:paraId="07479AE9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610E9045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06C186AE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49586BFF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DE: Prefeito Municipal</w:t>
      </w:r>
    </w:p>
    <w:p w14:paraId="6033E49C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PARA:</w:t>
      </w:r>
      <w:r w:rsidRPr="005475DC">
        <w:rPr>
          <w:sz w:val="22"/>
          <w:szCs w:val="22"/>
        </w:rPr>
        <w:tab/>
        <w:t>Pregoeiro e Equipe de Apoio à Licitação</w:t>
      </w:r>
    </w:p>
    <w:p w14:paraId="41D61FBF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4E8CAB84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059CCB96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ab/>
        <w:t xml:space="preserve">Considerando as informações e pareceres contidos no presente processo </w:t>
      </w:r>
      <w:r w:rsidRPr="005475DC">
        <w:rPr>
          <w:b/>
          <w:bCs/>
          <w:sz w:val="22"/>
          <w:szCs w:val="22"/>
        </w:rPr>
        <w:t xml:space="preserve">AUTORIZO </w:t>
      </w:r>
      <w:r w:rsidRPr="005475DC">
        <w:rPr>
          <w:sz w:val="22"/>
          <w:szCs w:val="22"/>
        </w:rPr>
        <w:t>a licitação sob a modalidade PREGÃO ELETRÕNICO, que tem por objeto o AQUISIÇÃO DE PANIFICADOS PARA COFFEE BREAK NOS EVENTOS, REUNIÕES E CURSOS DAS SECRETARIAS MUNICIPAIS ALÉM DOS PROGRAMAS DA SECRETARIA DA FAMÍLIA E DESENVOLVIMENTO SOCIAL DO MUNICIPIO DE CAPANEMA – PR, ATRAVÉS DA SECRETARIA MUNICIPAL DE ADMINISTRAÇÃO, PROCESSADO PRLO SISTEMA REGISTRO DE PREÇOS, nos termos da Lei n° 10.520, de 17 de julho de 2002, e da Lei n° 8.666, de 21 de junho de 1993.</w:t>
      </w:r>
    </w:p>
    <w:p w14:paraId="6B3AEACB" w14:textId="77777777" w:rsidR="0029347D" w:rsidRPr="005475DC" w:rsidRDefault="0029347D" w:rsidP="0029347D">
      <w:pPr>
        <w:pStyle w:val="ParagraphStyle"/>
        <w:spacing w:after="165" w:line="252" w:lineRule="auto"/>
        <w:jc w:val="both"/>
        <w:rPr>
          <w:sz w:val="22"/>
          <w:szCs w:val="22"/>
        </w:rPr>
      </w:pPr>
      <w:r w:rsidRPr="005475DC">
        <w:rPr>
          <w:sz w:val="22"/>
          <w:szCs w:val="22"/>
        </w:rPr>
        <w:tab/>
        <w:t xml:space="preserve">A Comissão de Licitação é aquela nomeada pela </w:t>
      </w:r>
      <w:r w:rsidRPr="005475DC">
        <w:rPr>
          <w:b/>
          <w:bCs/>
          <w:sz w:val="22"/>
          <w:szCs w:val="22"/>
        </w:rPr>
        <w:t>Portaria nº 8.022 de 09/12/2021</w:t>
      </w:r>
      <w:r w:rsidRPr="005475DC">
        <w:rPr>
          <w:sz w:val="22"/>
          <w:szCs w:val="22"/>
        </w:rPr>
        <w:t>, publicada no Diário Oficial Eletrônico do Município de Capanema PR, Edição 870 de 10/12/2021</w:t>
      </w:r>
    </w:p>
    <w:p w14:paraId="41363284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573CBF5A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ab/>
        <w:t>Encaminhe-se ao Setor de Licitações para as providências necessárias.</w:t>
      </w:r>
    </w:p>
    <w:p w14:paraId="5085D1E3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38D1C469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6268CCE7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  <w:r w:rsidRPr="005475DC">
        <w:rPr>
          <w:sz w:val="22"/>
          <w:szCs w:val="22"/>
        </w:rPr>
        <w:tab/>
      </w:r>
      <w:r w:rsidRPr="005475DC">
        <w:rPr>
          <w:sz w:val="22"/>
          <w:szCs w:val="22"/>
        </w:rPr>
        <w:tab/>
      </w:r>
    </w:p>
    <w:p w14:paraId="6989B52C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62F85178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6B5A456D" w14:textId="77777777" w:rsidR="0029347D" w:rsidRPr="005475DC" w:rsidRDefault="0029347D" w:rsidP="0029347D">
      <w:pPr>
        <w:pStyle w:val="ParagraphStyle"/>
        <w:jc w:val="both"/>
        <w:rPr>
          <w:sz w:val="22"/>
          <w:szCs w:val="22"/>
        </w:rPr>
      </w:pPr>
    </w:p>
    <w:p w14:paraId="012668D4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399034CE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</w:p>
    <w:p w14:paraId="6C46879E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  <w:r w:rsidRPr="005475DC">
        <w:rPr>
          <w:sz w:val="22"/>
          <w:szCs w:val="22"/>
        </w:rPr>
        <w:t>Américo Bellé</w:t>
      </w:r>
    </w:p>
    <w:p w14:paraId="68CDBA52" w14:textId="77777777" w:rsidR="0029347D" w:rsidRPr="005475DC" w:rsidRDefault="0029347D" w:rsidP="0029347D">
      <w:pPr>
        <w:pStyle w:val="ParagraphStyle"/>
        <w:jc w:val="center"/>
        <w:rPr>
          <w:sz w:val="22"/>
          <w:szCs w:val="22"/>
        </w:rPr>
      </w:pPr>
      <w:r w:rsidRPr="005475DC">
        <w:rPr>
          <w:sz w:val="22"/>
          <w:szCs w:val="22"/>
        </w:rPr>
        <w:t>Prefeito Municipal</w:t>
      </w:r>
    </w:p>
    <w:sectPr w:rsidR="0029347D" w:rsidRPr="005475DC" w:rsidSect="00985359">
      <w:headerReference w:type="default" r:id="rId8"/>
      <w:footerReference w:type="default" r:id="rId9"/>
      <w:type w:val="continuous"/>
      <w:pgSz w:w="11910" w:h="16840"/>
      <w:pgMar w:top="1580" w:right="853" w:bottom="28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52C5" w14:textId="77777777" w:rsidR="00CB24D7" w:rsidRDefault="00CB24D7" w:rsidP="00182CA3">
      <w:r>
        <w:separator/>
      </w:r>
    </w:p>
  </w:endnote>
  <w:endnote w:type="continuationSeparator" w:id="0">
    <w:p w14:paraId="5CF7F755" w14:textId="77777777" w:rsidR="00CB24D7" w:rsidRDefault="00CB24D7" w:rsidP="0018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F23F" w14:textId="32CE9D96" w:rsidR="0018767F" w:rsidRDefault="00EE2481">
    <w:pPr>
      <w:pStyle w:val="Rodap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961B3A8" wp14:editId="721BBDA3">
          <wp:simplePos x="0" y="0"/>
          <wp:positionH relativeFrom="margin">
            <wp:posOffset>-710565</wp:posOffset>
          </wp:positionH>
          <wp:positionV relativeFrom="margin">
            <wp:posOffset>5854700</wp:posOffset>
          </wp:positionV>
          <wp:extent cx="7037705" cy="3820795"/>
          <wp:effectExtent l="0" t="0" r="0" b="8255"/>
          <wp:wrapNone/>
          <wp:docPr id="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7705" cy="382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472E" w14:textId="77777777" w:rsidR="00CB24D7" w:rsidRDefault="00CB24D7" w:rsidP="00182CA3">
      <w:r>
        <w:separator/>
      </w:r>
    </w:p>
  </w:footnote>
  <w:footnote w:type="continuationSeparator" w:id="0">
    <w:p w14:paraId="2C225969" w14:textId="77777777" w:rsidR="00CB24D7" w:rsidRDefault="00CB24D7" w:rsidP="0018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9FAF" w14:textId="37E816C0" w:rsidR="0018767F" w:rsidRDefault="008248CD" w:rsidP="00AD5F78">
    <w:pPr>
      <w:pStyle w:val="Cabealho"/>
      <w:tabs>
        <w:tab w:val="clear" w:pos="4252"/>
        <w:tab w:val="clear" w:pos="8504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79BC9F0" wp14:editId="1133AD68">
          <wp:simplePos x="0" y="0"/>
          <wp:positionH relativeFrom="margin">
            <wp:posOffset>2605405</wp:posOffset>
          </wp:positionH>
          <wp:positionV relativeFrom="margin">
            <wp:posOffset>-779145</wp:posOffset>
          </wp:positionV>
          <wp:extent cx="1104265" cy="721360"/>
          <wp:effectExtent l="0" t="0" r="635" b="254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4CB106" w14:textId="5C8D464B" w:rsidR="0018767F" w:rsidRDefault="001876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620"/>
    <w:multiLevelType w:val="multilevel"/>
    <w:tmpl w:val="EF5A16AC"/>
    <w:lvl w:ilvl="0">
      <w:start w:val="6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0"/>
      </w:rPr>
    </w:lvl>
    <w:lvl w:ilvl="2">
      <w:start w:val="1"/>
      <w:numFmt w:val="decimalZero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Zero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E85269F"/>
    <w:multiLevelType w:val="multilevel"/>
    <w:tmpl w:val="C288586C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2" w15:restartNumberingAfterBreak="0">
    <w:nsid w:val="155F1E0D"/>
    <w:multiLevelType w:val="multilevel"/>
    <w:tmpl w:val="3C805C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hAnsi="Bookman Old Style"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Bookman Old Style" w:hAnsi="Bookman Old Style" w:cs="Times New Roman"/>
        <w:b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/>
        <w:b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31AD748C"/>
    <w:multiLevelType w:val="multilevel"/>
    <w:tmpl w:val="FB0462D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325A6062"/>
    <w:multiLevelType w:val="multilevel"/>
    <w:tmpl w:val="A6F464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FB83A22"/>
    <w:multiLevelType w:val="multilevel"/>
    <w:tmpl w:val="587C276C"/>
    <w:lvl w:ilvl="0">
      <w:start w:val="1"/>
      <w:numFmt w:val="decimal"/>
      <w:lvlText w:val="%1."/>
      <w:lvlJc w:val="left"/>
      <w:pPr>
        <w:ind w:left="410" w:hanging="301"/>
        <w:jc w:val="left"/>
      </w:pPr>
      <w:rPr>
        <w:rFonts w:ascii="Cambria" w:eastAsia="Cambria" w:hAnsi="Cambria" w:cs="Cambria" w:hint="default"/>
        <w:b/>
        <w:bCs/>
        <w:w w:val="113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" w:hanging="521"/>
        <w:jc w:val="left"/>
      </w:pPr>
      <w:rPr>
        <w:rFonts w:ascii="Cambria" w:eastAsia="Cambria" w:hAnsi="Cambria" w:cs="Cambria" w:hint="default"/>
        <w:b/>
        <w:bCs/>
        <w:w w:val="113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" w:hanging="910"/>
        <w:jc w:val="left"/>
      </w:pPr>
      <w:rPr>
        <w:rFonts w:ascii="Cambria" w:eastAsia="Cambria" w:hAnsi="Cambria" w:cs="Cambria" w:hint="default"/>
        <w:b/>
        <w:bCs/>
        <w:w w:val="11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9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66" w:hanging="9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13" w:hanging="9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9" w:hanging="9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6" w:hanging="9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2" w:hanging="910"/>
      </w:pPr>
      <w:rPr>
        <w:rFonts w:hint="default"/>
        <w:lang w:val="pt-PT" w:eastAsia="en-US" w:bidi="ar-SA"/>
      </w:rPr>
    </w:lvl>
  </w:abstractNum>
  <w:num w:numId="1" w16cid:durableId="128985657">
    <w:abstractNumId w:val="2"/>
  </w:num>
  <w:num w:numId="2" w16cid:durableId="2048067430">
    <w:abstractNumId w:val="0"/>
  </w:num>
  <w:num w:numId="3" w16cid:durableId="2090079568">
    <w:abstractNumId w:val="3"/>
  </w:num>
  <w:num w:numId="4" w16cid:durableId="1121151264">
    <w:abstractNumId w:val="1"/>
  </w:num>
  <w:num w:numId="5" w16cid:durableId="1087117499">
    <w:abstractNumId w:val="4"/>
  </w:num>
  <w:num w:numId="6" w16cid:durableId="101384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5C"/>
    <w:rsid w:val="00001905"/>
    <w:rsid w:val="00020AA2"/>
    <w:rsid w:val="000254A4"/>
    <w:rsid w:val="0006018F"/>
    <w:rsid w:val="00060B07"/>
    <w:rsid w:val="000860EB"/>
    <w:rsid w:val="000E60E0"/>
    <w:rsid w:val="00120DD6"/>
    <w:rsid w:val="00182CA3"/>
    <w:rsid w:val="0018767F"/>
    <w:rsid w:val="0022350F"/>
    <w:rsid w:val="00287588"/>
    <w:rsid w:val="0029347D"/>
    <w:rsid w:val="00297961"/>
    <w:rsid w:val="002A1DE5"/>
    <w:rsid w:val="0036194C"/>
    <w:rsid w:val="003968F8"/>
    <w:rsid w:val="0041582E"/>
    <w:rsid w:val="00453A77"/>
    <w:rsid w:val="0048534C"/>
    <w:rsid w:val="0049670F"/>
    <w:rsid w:val="004B4956"/>
    <w:rsid w:val="004C4F61"/>
    <w:rsid w:val="005475DC"/>
    <w:rsid w:val="00595AB9"/>
    <w:rsid w:val="005A0631"/>
    <w:rsid w:val="005D5411"/>
    <w:rsid w:val="005F445C"/>
    <w:rsid w:val="00673FAC"/>
    <w:rsid w:val="0068751E"/>
    <w:rsid w:val="006A0067"/>
    <w:rsid w:val="006B5EF6"/>
    <w:rsid w:val="006D17FF"/>
    <w:rsid w:val="0070706A"/>
    <w:rsid w:val="00762152"/>
    <w:rsid w:val="007650D5"/>
    <w:rsid w:val="007E64AC"/>
    <w:rsid w:val="007E7004"/>
    <w:rsid w:val="008139B6"/>
    <w:rsid w:val="008220E7"/>
    <w:rsid w:val="008248CD"/>
    <w:rsid w:val="00887938"/>
    <w:rsid w:val="00887D8F"/>
    <w:rsid w:val="008A581A"/>
    <w:rsid w:val="00916C2B"/>
    <w:rsid w:val="00985359"/>
    <w:rsid w:val="009E763B"/>
    <w:rsid w:val="00A327BC"/>
    <w:rsid w:val="00A40502"/>
    <w:rsid w:val="00A56D72"/>
    <w:rsid w:val="00A97533"/>
    <w:rsid w:val="00AA689F"/>
    <w:rsid w:val="00AC1E26"/>
    <w:rsid w:val="00AD5F78"/>
    <w:rsid w:val="00B42FCC"/>
    <w:rsid w:val="00B85FF1"/>
    <w:rsid w:val="00BE0557"/>
    <w:rsid w:val="00C21E9B"/>
    <w:rsid w:val="00C65882"/>
    <w:rsid w:val="00CA0F21"/>
    <w:rsid w:val="00CB24D7"/>
    <w:rsid w:val="00CB7E8F"/>
    <w:rsid w:val="00D508E6"/>
    <w:rsid w:val="00D5479E"/>
    <w:rsid w:val="00DA0EF0"/>
    <w:rsid w:val="00DC2565"/>
    <w:rsid w:val="00DE349C"/>
    <w:rsid w:val="00E03CA8"/>
    <w:rsid w:val="00ED6DD7"/>
    <w:rsid w:val="00EE2481"/>
    <w:rsid w:val="00EF1920"/>
    <w:rsid w:val="00EF73D9"/>
    <w:rsid w:val="00F0638F"/>
    <w:rsid w:val="00F073EC"/>
    <w:rsid w:val="00F2632A"/>
    <w:rsid w:val="00F46AC7"/>
    <w:rsid w:val="00FA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4E889"/>
  <w15:docId w15:val="{7481125A-1E3D-4BCA-BF0D-0028C1C7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pt-BR"/>
    </w:rPr>
  </w:style>
  <w:style w:type="paragraph" w:styleId="Ttulo1">
    <w:name w:val="heading 1"/>
    <w:basedOn w:val="Normal"/>
    <w:link w:val="Ttulo1Char"/>
    <w:uiPriority w:val="9"/>
    <w:qFormat/>
    <w:rsid w:val="00A40502"/>
    <w:pPr>
      <w:ind w:left="410" w:hanging="301"/>
      <w:outlineLvl w:val="0"/>
    </w:pPr>
    <w:rPr>
      <w:rFonts w:ascii="Cambria" w:eastAsia="Cambria" w:hAnsi="Cambria" w:cs="Cambria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40"/>
      <w:szCs w:val="40"/>
    </w:rPr>
  </w:style>
  <w:style w:type="paragraph" w:styleId="PargrafodaLista">
    <w:name w:val="List Paragraph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82C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CA3"/>
    <w:rPr>
      <w:rFonts w:ascii="Bookman Old Style" w:eastAsia="Bookman Old Style" w:hAnsi="Bookman Old Style" w:cs="Bookman Old Style"/>
    </w:rPr>
  </w:style>
  <w:style w:type="paragraph" w:styleId="Rodap">
    <w:name w:val="footer"/>
    <w:basedOn w:val="Normal"/>
    <w:link w:val="RodapChar"/>
    <w:uiPriority w:val="99"/>
    <w:unhideWhenUsed/>
    <w:rsid w:val="00182C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CA3"/>
    <w:rPr>
      <w:rFonts w:ascii="Bookman Old Style" w:eastAsia="Bookman Old Style" w:hAnsi="Bookman Old Style" w:cs="Bookman Old Style"/>
    </w:rPr>
  </w:style>
  <w:style w:type="paragraph" w:customStyle="1" w:styleId="ParagraphStyle">
    <w:name w:val="Paragraph Style"/>
    <w:rsid w:val="00A97533"/>
    <w:pPr>
      <w:widowControl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PargrafodaListaChar">
    <w:name w:val="Parágrafo da Lista Char"/>
    <w:link w:val="PargrafodaLista"/>
    <w:qFormat/>
    <w:locked/>
    <w:rsid w:val="0068751E"/>
    <w:rPr>
      <w:rFonts w:ascii="Bookman Old Style" w:eastAsia="Bookman Old Style" w:hAnsi="Bookman Old Style" w:cs="Bookman Old Style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06018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40502"/>
    <w:rPr>
      <w:rFonts w:ascii="Cambria" w:eastAsia="Cambria" w:hAnsi="Cambria" w:cs="Cambria"/>
      <w:b/>
      <w:bCs/>
      <w:sz w:val="24"/>
      <w:szCs w:val="24"/>
      <w:lang w:val="pt-PT"/>
    </w:rPr>
  </w:style>
  <w:style w:type="paragraph" w:customStyle="1" w:styleId="Centered">
    <w:name w:val="Centered"/>
    <w:uiPriority w:val="99"/>
    <w:rsid w:val="00287588"/>
    <w:pPr>
      <w:widowControl/>
      <w:adjustRightInd w:val="0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FF3E-52A3-421D-8068-213CD213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Secretaria</vt:lpstr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Secretaria</dc:title>
  <dc:creator>Alecxandro</dc:creator>
  <cp:lastModifiedBy>Usuario</cp:lastModifiedBy>
  <cp:revision>5</cp:revision>
  <cp:lastPrinted>2022-10-03T19:19:00Z</cp:lastPrinted>
  <dcterms:created xsi:type="dcterms:W3CDTF">2022-10-06T13:24:00Z</dcterms:created>
  <dcterms:modified xsi:type="dcterms:W3CDTF">2022-10-21T19:33:00Z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2022-08-13T00:00:00Z</vt:filetime>
  </property>
</Properties>
</file>